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0AF0" w14:textId="78896201" w:rsidR="00E734FA" w:rsidRPr="00C541A6" w:rsidRDefault="003E18D8" w:rsidP="00E734FA">
      <w:pPr>
        <w:widowControl w:val="0"/>
        <w:autoSpaceDE w:val="0"/>
        <w:autoSpaceDN w:val="0"/>
        <w:adjustRightInd w:val="0"/>
        <w:jc w:val="center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Михаил Михайлович Глазов</w:t>
      </w:r>
    </w:p>
    <w:p w14:paraId="1750872F" w14:textId="5BC5FF9C" w:rsidR="00E734FA" w:rsidRPr="00C541A6" w:rsidRDefault="003E18D8" w:rsidP="00E734FA">
      <w:pPr>
        <w:widowControl w:val="0"/>
        <w:autoSpaceDE w:val="0"/>
        <w:autoSpaceDN w:val="0"/>
        <w:adjustRightInd w:val="0"/>
        <w:jc w:val="center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внс, профессор РАН</w:t>
      </w:r>
    </w:p>
    <w:p w14:paraId="075EE26E" w14:textId="77777777" w:rsidR="00E734FA" w:rsidRPr="00C541A6" w:rsidRDefault="00E734FA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</w:p>
    <w:p w14:paraId="5E214CF5" w14:textId="576F3BCD" w:rsidR="00E734FA" w:rsidRPr="00C541A6" w:rsidRDefault="003E18D8" w:rsidP="00E734FA">
      <w:pPr>
        <w:widowControl w:val="0"/>
        <w:autoSpaceDE w:val="0"/>
        <w:autoSpaceDN w:val="0"/>
        <w:adjustRightInd w:val="0"/>
        <w:rPr>
          <w:rFonts w:cs="Times"/>
          <w:b/>
          <w:bCs/>
          <w:lang w:val="ru-RU"/>
        </w:rPr>
      </w:pPr>
      <w:r w:rsidRPr="00C541A6">
        <w:rPr>
          <w:rFonts w:cs="Times"/>
          <w:b/>
          <w:bCs/>
          <w:lang w:val="ru-RU"/>
        </w:rPr>
        <w:t>Место работы</w:t>
      </w:r>
      <w:r w:rsidR="00E734FA" w:rsidRPr="00C541A6">
        <w:rPr>
          <w:rFonts w:cs="Times"/>
          <w:b/>
          <w:bCs/>
          <w:lang w:val="ru-RU"/>
        </w:rPr>
        <w:t xml:space="preserve">: </w:t>
      </w:r>
    </w:p>
    <w:p w14:paraId="3E923948" w14:textId="5A3D80CE" w:rsidR="00E734FA" w:rsidRPr="00C541A6" w:rsidRDefault="003E18D8" w:rsidP="00E734FA">
      <w:pPr>
        <w:widowControl w:val="0"/>
        <w:autoSpaceDE w:val="0"/>
        <w:autoSpaceDN w:val="0"/>
        <w:adjustRightInd w:val="0"/>
        <w:jc w:val="right"/>
        <w:rPr>
          <w:rFonts w:cs="Courier"/>
          <w:lang w:val="ru-RU"/>
        </w:rPr>
      </w:pPr>
      <w:r w:rsidRPr="00C541A6">
        <w:rPr>
          <w:rFonts w:cs="Times"/>
          <w:b/>
          <w:bCs/>
          <w:lang w:val="ru-RU"/>
        </w:rPr>
        <w:t>Физико-технический институт им. А.Ф. Иоффе РАН</w:t>
      </w:r>
      <w:r w:rsidR="00E734FA" w:rsidRPr="00C541A6">
        <w:rPr>
          <w:rFonts w:cs="Courier"/>
          <w:lang w:val="ru-RU"/>
        </w:rPr>
        <w:t>,</w:t>
      </w:r>
      <w:r w:rsidRPr="00C541A6">
        <w:rPr>
          <w:rFonts w:cs="Courier"/>
          <w:lang w:val="ru-RU"/>
        </w:rPr>
        <w:t xml:space="preserve"> Политехническая ул. 26, 194021, Санкт-Петербург, Россия, и</w:t>
      </w:r>
    </w:p>
    <w:p w14:paraId="0AAC56AD" w14:textId="774AC0F5" w:rsidR="00E734FA" w:rsidRPr="00C541A6" w:rsidRDefault="003E18D8" w:rsidP="00134B90">
      <w:pPr>
        <w:widowControl w:val="0"/>
        <w:autoSpaceDE w:val="0"/>
        <w:autoSpaceDN w:val="0"/>
        <w:adjustRightInd w:val="0"/>
        <w:jc w:val="right"/>
        <w:rPr>
          <w:rFonts w:cs="Times"/>
          <w:lang w:val="ru-RU"/>
        </w:rPr>
      </w:pPr>
      <w:r w:rsidRPr="00C541A6">
        <w:rPr>
          <w:rFonts w:cs="Courier"/>
          <w:b/>
          <w:lang w:val="ru-RU"/>
        </w:rPr>
        <w:t xml:space="preserve">Лаборатория оптики </w:t>
      </w:r>
      <w:bookmarkStart w:id="0" w:name="_GoBack"/>
      <w:bookmarkEnd w:id="0"/>
      <w:r w:rsidRPr="00C541A6">
        <w:rPr>
          <w:rFonts w:cs="Courier"/>
          <w:b/>
          <w:lang w:val="ru-RU"/>
        </w:rPr>
        <w:t>спина, Санк</w:t>
      </w:r>
      <w:r w:rsidR="00134B90" w:rsidRPr="00C541A6">
        <w:rPr>
          <w:rFonts w:cs="Courier"/>
          <w:b/>
          <w:lang w:val="ru-RU"/>
        </w:rPr>
        <w:t xml:space="preserve">т-Петербургский государственный </w:t>
      </w:r>
      <w:r w:rsidRPr="00C541A6">
        <w:rPr>
          <w:rFonts w:cs="Courier"/>
          <w:b/>
          <w:lang w:val="ru-RU"/>
        </w:rPr>
        <w:t>университет</w:t>
      </w:r>
      <w:r w:rsidR="00E734FA" w:rsidRPr="00C541A6">
        <w:rPr>
          <w:rFonts w:cs="Courier"/>
          <w:lang w:val="ru-RU"/>
        </w:rPr>
        <w:t>,</w:t>
      </w:r>
      <w:r w:rsidRPr="00C541A6">
        <w:rPr>
          <w:rFonts w:cs="Courier"/>
          <w:lang w:val="ru-RU"/>
        </w:rPr>
        <w:t xml:space="preserve"> Ульяновская ул.</w:t>
      </w:r>
      <w:r w:rsidR="00E734FA" w:rsidRPr="00C541A6">
        <w:rPr>
          <w:rFonts w:cs="Courier"/>
          <w:lang w:val="ru-RU"/>
        </w:rPr>
        <w:t xml:space="preserve"> 1</w:t>
      </w:r>
      <w:r w:rsidRPr="00C541A6">
        <w:rPr>
          <w:rFonts w:cs="Courier"/>
          <w:lang w:val="ru-RU"/>
        </w:rPr>
        <w:t>, Петергоф, Санкт-Петербург</w:t>
      </w:r>
      <w:r w:rsidR="00E734FA" w:rsidRPr="00C541A6">
        <w:rPr>
          <w:rFonts w:cs="Courier"/>
          <w:lang w:val="ru-RU"/>
        </w:rPr>
        <w:t xml:space="preserve">, 198504, </w:t>
      </w:r>
      <w:r w:rsidR="0001591B" w:rsidRPr="00C541A6">
        <w:rPr>
          <w:rFonts w:cs="Courier"/>
          <w:lang w:val="ru-RU"/>
        </w:rPr>
        <w:t>Россия</w:t>
      </w:r>
      <w:r w:rsidR="00E734FA" w:rsidRPr="00C541A6">
        <w:rPr>
          <w:rFonts w:cs="Times"/>
          <w:lang w:val="ru-RU"/>
        </w:rPr>
        <w:t xml:space="preserve"> </w:t>
      </w:r>
    </w:p>
    <w:p w14:paraId="1085E452" w14:textId="77777777" w:rsidR="00E734FA" w:rsidRPr="00C541A6" w:rsidRDefault="00E734FA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 xml:space="preserve">e-mail: </w:t>
      </w:r>
      <w:r w:rsidRPr="00C541A6">
        <w:rPr>
          <w:rFonts w:cs="Courier"/>
          <w:lang w:val="ru-RU"/>
        </w:rPr>
        <w:t>glazov@coherent.ioffe.ru</w:t>
      </w:r>
      <w:r w:rsidRPr="00C541A6">
        <w:rPr>
          <w:rFonts w:cs="Times"/>
          <w:lang w:val="ru-RU"/>
        </w:rPr>
        <w:t xml:space="preserve"> </w:t>
      </w:r>
    </w:p>
    <w:p w14:paraId="7B94DD7A" w14:textId="7EE658E2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Личные данные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Courier"/>
          <w:lang w:val="ru-RU"/>
        </w:rPr>
        <w:t>родился</w:t>
      </w:r>
      <w:r w:rsidR="00E734FA" w:rsidRPr="00C541A6">
        <w:rPr>
          <w:rFonts w:cs="Courier"/>
          <w:lang w:val="ru-RU"/>
        </w:rPr>
        <w:t xml:space="preserve"> 8, 1982 </w:t>
      </w:r>
      <w:r w:rsidRPr="00C541A6">
        <w:rPr>
          <w:rFonts w:cs="Courier"/>
          <w:lang w:val="ru-RU"/>
        </w:rPr>
        <w:t>в г. Ленинград</w:t>
      </w:r>
      <w:r w:rsidR="00E734FA" w:rsidRPr="00C541A6">
        <w:rPr>
          <w:rFonts w:cs="Courier"/>
          <w:lang w:val="ru-RU"/>
        </w:rPr>
        <w:t>,</w:t>
      </w:r>
      <w:r w:rsidR="00E734FA"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>СССР</w:t>
      </w:r>
    </w:p>
    <w:p w14:paraId="19017A4C" w14:textId="460EE8A0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Образование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Times"/>
          <w:bCs/>
          <w:lang w:val="ru-RU"/>
        </w:rPr>
        <w:t>Санкт-Петербургский государственный политехнический университет, 2005</w:t>
      </w:r>
    </w:p>
    <w:p w14:paraId="68BD7B84" w14:textId="600202B9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Диплом магистра физики</w:t>
      </w:r>
      <w:r w:rsidR="00E734FA" w:rsidRPr="00C541A6">
        <w:rPr>
          <w:rFonts w:cs="Times"/>
          <w:b/>
          <w:bCs/>
          <w:lang w:val="ru-RU"/>
        </w:rPr>
        <w:t xml:space="preserve"> (</w:t>
      </w:r>
      <w:r w:rsidRPr="00C541A6">
        <w:rPr>
          <w:rFonts w:cs="Times"/>
          <w:b/>
          <w:bCs/>
          <w:lang w:val="ru-RU"/>
        </w:rPr>
        <w:t>с отличием</w:t>
      </w:r>
      <w:r w:rsidR="00E734FA" w:rsidRPr="00C541A6">
        <w:rPr>
          <w:rFonts w:cs="Times"/>
          <w:b/>
          <w:bCs/>
          <w:lang w:val="ru-RU"/>
        </w:rPr>
        <w:t>):</w:t>
      </w:r>
    </w:p>
    <w:p w14:paraId="483862DA" w14:textId="5C045C00" w:rsidR="00E734FA" w:rsidRPr="00C541A6" w:rsidRDefault="00E734FA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”</w:t>
      </w:r>
      <w:r w:rsidR="0001591B" w:rsidRPr="00C541A6">
        <w:rPr>
          <w:rFonts w:cs="Courier"/>
          <w:lang w:val="ru-RU"/>
        </w:rPr>
        <w:t>Влияние электрон-электронного взаимодействия на спиновую релаксацию в полупроводниках</w:t>
      </w:r>
      <w:r w:rsidRPr="00C541A6">
        <w:rPr>
          <w:rFonts w:cs="Courier"/>
          <w:lang w:val="ru-RU"/>
        </w:rPr>
        <w:t>”</w:t>
      </w:r>
    </w:p>
    <w:p w14:paraId="36350E40" w14:textId="735FB88F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к.ф.-м.н.</w:t>
      </w:r>
      <w:r w:rsidR="00E734FA" w:rsidRPr="00C541A6">
        <w:rPr>
          <w:rFonts w:cs="Times"/>
          <w:b/>
          <w:bCs/>
          <w:lang w:val="ru-RU"/>
        </w:rPr>
        <w:t xml:space="preserve"> (2008): </w:t>
      </w:r>
      <w:r w:rsidR="00E734FA" w:rsidRPr="00C541A6">
        <w:rPr>
          <w:rFonts w:cs="Courier"/>
          <w:lang w:val="ru-RU"/>
        </w:rPr>
        <w:t>”</w:t>
      </w:r>
      <w:r w:rsidRPr="00C541A6">
        <w:rPr>
          <w:rFonts w:cs="Courier"/>
          <w:lang w:val="ru-RU"/>
        </w:rPr>
        <w:t>Спиновая динамика электронов и экситонов в квантовых ямах и квантовых точках</w:t>
      </w:r>
      <w:r w:rsidR="00E734FA" w:rsidRPr="00C541A6">
        <w:rPr>
          <w:rFonts w:cs="Courier"/>
          <w:lang w:val="ru-RU"/>
        </w:rPr>
        <w:t>”</w:t>
      </w:r>
      <w:r w:rsidR="00E734FA" w:rsidRPr="00C541A6">
        <w:rPr>
          <w:rFonts w:cs="Times"/>
          <w:lang w:val="ru-RU"/>
        </w:rPr>
        <w:t xml:space="preserve"> </w:t>
      </w:r>
    </w:p>
    <w:p w14:paraId="2C708AE9" w14:textId="6A78D6AD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д.ф.-м.н.</w:t>
      </w:r>
      <w:r w:rsidR="00E734FA" w:rsidRPr="00C541A6">
        <w:rPr>
          <w:rFonts w:cs="Times"/>
          <w:b/>
          <w:bCs/>
          <w:lang w:val="ru-RU"/>
        </w:rPr>
        <w:t xml:space="preserve"> (2012): </w:t>
      </w:r>
      <w:r w:rsidR="00E734FA" w:rsidRPr="00C541A6">
        <w:rPr>
          <w:rFonts w:cs="Courier"/>
          <w:lang w:val="ru-RU"/>
        </w:rPr>
        <w:t>”</w:t>
      </w:r>
      <w:r w:rsidRPr="00C541A6">
        <w:rPr>
          <w:rFonts w:cs="Courier"/>
          <w:lang w:val="ru-RU"/>
        </w:rPr>
        <w:t>Спиновые и кинетические явления в наноструктурах и графене</w:t>
      </w:r>
      <w:r w:rsidR="00E734FA" w:rsidRPr="00C541A6">
        <w:rPr>
          <w:rFonts w:cs="Courier"/>
          <w:lang w:val="ru-RU"/>
        </w:rPr>
        <w:t>”</w:t>
      </w:r>
      <w:r w:rsidR="00E734FA" w:rsidRPr="00C541A6">
        <w:rPr>
          <w:rFonts w:cs="Times"/>
          <w:lang w:val="ru-RU"/>
        </w:rPr>
        <w:t xml:space="preserve"> </w:t>
      </w:r>
    </w:p>
    <w:p w14:paraId="031AB15C" w14:textId="0A66E77B" w:rsidR="00E734FA" w:rsidRPr="00C541A6" w:rsidRDefault="0001591B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Научные интересы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Times"/>
          <w:bCs/>
          <w:lang w:val="ru-RU"/>
        </w:rPr>
        <w:t>теория полупроводников, двумерные материалы, спиновые эффекты, эффекты взаимодействия света с веществом</w:t>
      </w:r>
    </w:p>
    <w:p w14:paraId="3212D164" w14:textId="5F2FD2F6" w:rsidR="00E734FA" w:rsidRPr="00C541A6" w:rsidRDefault="00A05E81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Научная активность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Courier"/>
          <w:lang w:val="ru-RU"/>
        </w:rPr>
        <w:t>более 11</w:t>
      </w:r>
      <w:r w:rsidR="00E734FA" w:rsidRPr="00C541A6">
        <w:rPr>
          <w:rFonts w:cs="Courier"/>
          <w:lang w:val="ru-RU"/>
        </w:rPr>
        <w:t xml:space="preserve">0 </w:t>
      </w:r>
      <w:r w:rsidRPr="00C541A6">
        <w:rPr>
          <w:rFonts w:cs="Courier"/>
          <w:lang w:val="ru-RU"/>
        </w:rPr>
        <w:t>публикаций</w:t>
      </w:r>
      <w:r w:rsidR="00E734FA" w:rsidRPr="00C541A6">
        <w:rPr>
          <w:rFonts w:cs="Courier"/>
          <w:lang w:val="ru-RU"/>
        </w:rPr>
        <w:t xml:space="preserve">, </w:t>
      </w:r>
      <w:r w:rsidR="00366150" w:rsidRPr="00C541A6">
        <w:rPr>
          <w:rFonts w:cs="Courier"/>
          <w:lang w:val="ru-RU"/>
        </w:rPr>
        <w:t>более</w:t>
      </w:r>
      <w:r w:rsidR="00E734FA" w:rsidRPr="00C541A6">
        <w:rPr>
          <w:rFonts w:cs="Courier"/>
          <w:lang w:val="ru-RU"/>
        </w:rPr>
        <w:t xml:space="preserve"> 2000 citations, h-index </w:t>
      </w:r>
      <w:r w:rsidR="002140DD" w:rsidRPr="00C541A6">
        <w:rPr>
          <w:rFonts w:cs="Courier"/>
          <w:lang w:val="ru-RU"/>
        </w:rPr>
        <w:t>-</w:t>
      </w:r>
      <w:r w:rsidR="00E734FA" w:rsidRPr="00C541A6">
        <w:rPr>
          <w:rFonts w:cs="Courier"/>
          <w:lang w:val="ru-RU"/>
        </w:rPr>
        <w:t xml:space="preserve"> 2</w:t>
      </w:r>
      <w:r w:rsidR="00366150" w:rsidRPr="00C541A6">
        <w:rPr>
          <w:rFonts w:cs="Courier"/>
          <w:lang w:val="ru-RU"/>
        </w:rPr>
        <w:t>5</w:t>
      </w:r>
      <w:r w:rsidR="00E734FA" w:rsidRPr="00C541A6">
        <w:rPr>
          <w:rFonts w:cs="Times"/>
          <w:lang w:val="ru-RU"/>
        </w:rPr>
        <w:t xml:space="preserve"> </w:t>
      </w:r>
    </w:p>
    <w:p w14:paraId="16F7C14D" w14:textId="304628AE" w:rsidR="00E734FA" w:rsidRPr="00C541A6" w:rsidRDefault="002140DD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Языки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Courier"/>
          <w:lang w:val="ru-RU"/>
        </w:rPr>
        <w:t>русский</w:t>
      </w:r>
      <w:r w:rsidR="00E734FA" w:rsidRPr="00C541A6">
        <w:rPr>
          <w:rFonts w:cs="Courier"/>
          <w:lang w:val="ru-RU"/>
        </w:rPr>
        <w:t xml:space="preserve"> – </w:t>
      </w:r>
      <w:r w:rsidRPr="00C541A6">
        <w:rPr>
          <w:rFonts w:cs="Courier"/>
          <w:lang w:val="ru-RU"/>
        </w:rPr>
        <w:t>родной</w:t>
      </w:r>
      <w:r w:rsidR="00E734FA" w:rsidRPr="00C541A6">
        <w:rPr>
          <w:rFonts w:cs="Courier"/>
          <w:lang w:val="ru-RU"/>
        </w:rPr>
        <w:t xml:space="preserve">, </w:t>
      </w:r>
      <w:r w:rsidRPr="00C541A6">
        <w:rPr>
          <w:rFonts w:cs="Courier"/>
          <w:lang w:val="ru-RU"/>
        </w:rPr>
        <w:t>английский – свободно, французский – могу объясниться</w:t>
      </w:r>
      <w:r w:rsidR="00E734FA" w:rsidRPr="00C541A6">
        <w:rPr>
          <w:rFonts w:cs="Times"/>
          <w:lang w:val="ru-RU"/>
        </w:rPr>
        <w:t xml:space="preserve"> </w:t>
      </w:r>
    </w:p>
    <w:p w14:paraId="5A1F9D4E" w14:textId="77777777" w:rsidR="002140DD" w:rsidRPr="00C541A6" w:rsidRDefault="002140DD" w:rsidP="002140DD">
      <w:pPr>
        <w:widowControl w:val="0"/>
        <w:autoSpaceDE w:val="0"/>
        <w:autoSpaceDN w:val="0"/>
        <w:adjustRightInd w:val="0"/>
        <w:rPr>
          <w:rFonts w:cs="Courier"/>
          <w:lang w:val="ru-RU"/>
        </w:rPr>
      </w:pPr>
      <w:r w:rsidRPr="00C541A6">
        <w:rPr>
          <w:rFonts w:cs="Times"/>
          <w:b/>
          <w:bCs/>
          <w:lang w:val="ru-RU"/>
        </w:rPr>
        <w:t>Преподавание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Courier"/>
          <w:lang w:val="ru-RU"/>
        </w:rPr>
        <w:t>2005 – 2009 – практические занятия со студентами младших курсов Санкт-Петербургского государственного политехнического университета по математическому анализу</w:t>
      </w:r>
    </w:p>
    <w:p w14:paraId="61D017FA" w14:textId="74743AE7" w:rsidR="00E734FA" w:rsidRPr="00C541A6" w:rsidRDefault="002140DD" w:rsidP="002140DD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с </w:t>
      </w:r>
      <w:r w:rsidR="00E734FA" w:rsidRPr="00C541A6">
        <w:rPr>
          <w:rFonts w:cs="Courier"/>
          <w:lang w:val="ru-RU"/>
        </w:rPr>
        <w:t xml:space="preserve">2010 </w:t>
      </w:r>
      <w:r w:rsidRPr="00C541A6">
        <w:rPr>
          <w:rFonts w:cs="Courier"/>
          <w:lang w:val="ru-RU"/>
        </w:rPr>
        <w:t xml:space="preserve">– курсы “Спиновые явления в полупроводниках”, “Физика низкоразмерных структур” </w:t>
      </w:r>
      <w:r w:rsidR="00E734FA" w:rsidRPr="00C541A6">
        <w:rPr>
          <w:rFonts w:cs="Courier"/>
          <w:lang w:val="ru-RU"/>
        </w:rPr>
        <w:t>(</w:t>
      </w:r>
      <w:r w:rsidR="00432981" w:rsidRPr="00C541A6">
        <w:rPr>
          <w:rFonts w:cs="Courier"/>
          <w:lang w:val="ru-RU"/>
        </w:rPr>
        <w:t xml:space="preserve">профессор с </w:t>
      </w:r>
      <w:r w:rsidR="00E734FA" w:rsidRPr="00C541A6">
        <w:rPr>
          <w:rFonts w:cs="Courier"/>
          <w:lang w:val="ru-RU"/>
        </w:rPr>
        <w:t xml:space="preserve">2013) </w:t>
      </w:r>
      <w:r w:rsidR="00432981" w:rsidRPr="00C541A6">
        <w:rPr>
          <w:rFonts w:cs="Courier"/>
          <w:lang w:val="ru-RU"/>
        </w:rPr>
        <w:t>Академического университета, Санкт-Петербург</w:t>
      </w:r>
    </w:p>
    <w:p w14:paraId="0734B52E" w14:textId="70B66407" w:rsidR="00E734FA" w:rsidRPr="00C541A6" w:rsidRDefault="000C7112" w:rsidP="00E734FA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b/>
          <w:bCs/>
          <w:lang w:val="ru-RU"/>
        </w:rPr>
        <w:t>Административные обязанности</w:t>
      </w:r>
      <w:r w:rsidR="00E734FA" w:rsidRPr="00C541A6">
        <w:rPr>
          <w:rFonts w:cs="Times"/>
          <w:b/>
          <w:bCs/>
          <w:lang w:val="ru-RU"/>
        </w:rPr>
        <w:t xml:space="preserve">: </w:t>
      </w:r>
      <w:r w:rsidRPr="00C541A6">
        <w:rPr>
          <w:rFonts w:cs="Courier"/>
          <w:lang w:val="ru-RU"/>
        </w:rPr>
        <w:t>с</w:t>
      </w:r>
      <w:r w:rsidR="00E734FA" w:rsidRPr="00C541A6">
        <w:rPr>
          <w:rFonts w:cs="Courier"/>
          <w:lang w:val="ru-RU"/>
        </w:rPr>
        <w:t xml:space="preserve"> 2005</w:t>
      </w:r>
      <w:r w:rsidRPr="00C541A6">
        <w:rPr>
          <w:rFonts w:cs="Courier"/>
          <w:lang w:val="ru-RU"/>
        </w:rPr>
        <w:t xml:space="preserve"> – рецензент международных журналов </w:t>
      </w:r>
      <w:r w:rsidR="00E734FA" w:rsidRPr="00C541A6">
        <w:rPr>
          <w:rFonts w:cs="Courier"/>
          <w:lang w:val="ru-RU"/>
        </w:rPr>
        <w:t xml:space="preserve">Nature, </w:t>
      </w:r>
      <w:r w:rsidR="00934022" w:rsidRPr="00C541A6">
        <w:rPr>
          <w:rFonts w:cs="Courier"/>
          <w:lang w:val="ru-RU"/>
        </w:rPr>
        <w:t xml:space="preserve">Science, </w:t>
      </w:r>
      <w:r w:rsidR="00E734FA" w:rsidRPr="00C541A6">
        <w:rPr>
          <w:rFonts w:cs="Courier"/>
          <w:lang w:val="ru-RU"/>
        </w:rPr>
        <w:t xml:space="preserve">Physical </w:t>
      </w:r>
      <w:r w:rsidRPr="00C541A6">
        <w:rPr>
          <w:rFonts w:cs="Courier"/>
          <w:lang w:val="ru-RU"/>
        </w:rPr>
        <w:t>Review, Physical Review Letters</w:t>
      </w:r>
      <w:r w:rsidR="00E734FA"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>и т</w:t>
      </w:r>
      <w:r w:rsidR="00E734FA" w:rsidRPr="00C541A6">
        <w:rPr>
          <w:rFonts w:cs="Courier"/>
          <w:lang w:val="ru-RU"/>
        </w:rPr>
        <w:t>.</w:t>
      </w:r>
      <w:r w:rsidRPr="00C541A6">
        <w:rPr>
          <w:rFonts w:cs="Courier"/>
          <w:lang w:val="ru-RU"/>
        </w:rPr>
        <w:t>д.</w:t>
      </w:r>
      <w:r w:rsidRPr="00C541A6">
        <w:rPr>
          <w:rFonts w:cs="Times"/>
          <w:lang w:val="ru-RU"/>
        </w:rPr>
        <w:t xml:space="preserve"> и нескольких российских журналов по физике конденсированного состояния</w:t>
      </w:r>
      <w:r w:rsidR="00E734FA" w:rsidRPr="00C541A6">
        <w:rPr>
          <w:rFonts w:cs="Times"/>
          <w:lang w:val="ru-RU"/>
        </w:rPr>
        <w:t xml:space="preserve"> </w:t>
      </w:r>
    </w:p>
    <w:p w14:paraId="2C24C39E" w14:textId="77777777" w:rsidR="000C7112" w:rsidRPr="00C541A6" w:rsidRDefault="000C7112" w:rsidP="00934022">
      <w:pPr>
        <w:widowControl w:val="0"/>
        <w:autoSpaceDE w:val="0"/>
        <w:autoSpaceDN w:val="0"/>
        <w:adjustRightInd w:val="0"/>
        <w:rPr>
          <w:rFonts w:cs="Courier"/>
          <w:lang w:val="ru-RU"/>
        </w:rPr>
      </w:pPr>
      <w:r w:rsidRPr="00C541A6">
        <w:rPr>
          <w:rFonts w:cs="Courier"/>
          <w:lang w:val="ru-RU"/>
        </w:rPr>
        <w:t>Член программного комитета Российской конференции по физике полупроводников</w:t>
      </w:r>
      <w:r w:rsidR="00E734FA" w:rsidRPr="00C541A6">
        <w:rPr>
          <w:rFonts w:cs="Courier"/>
          <w:lang w:val="ru-RU"/>
        </w:rPr>
        <w:t xml:space="preserve"> (</w:t>
      </w:r>
      <w:r w:rsidRPr="00C541A6">
        <w:rPr>
          <w:rFonts w:cs="Courier"/>
          <w:lang w:val="ru-RU"/>
        </w:rPr>
        <w:t>с</w:t>
      </w:r>
      <w:r w:rsidR="00E734FA" w:rsidRPr="00C541A6">
        <w:rPr>
          <w:rFonts w:cs="Times"/>
          <w:lang w:val="ru-RU"/>
        </w:rPr>
        <w:t xml:space="preserve"> </w:t>
      </w:r>
      <w:r w:rsidR="00E734FA" w:rsidRPr="00C541A6">
        <w:rPr>
          <w:rFonts w:cs="Courier"/>
          <w:lang w:val="ru-RU"/>
        </w:rPr>
        <w:t>2015)</w:t>
      </w:r>
    </w:p>
    <w:p w14:paraId="0C1753A5" w14:textId="197150C1" w:rsidR="00E734FA" w:rsidRPr="00C541A6" w:rsidRDefault="00E734FA" w:rsidP="00934022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Times"/>
          <w:lang w:val="ru-RU"/>
        </w:rPr>
        <w:t xml:space="preserve"> </w:t>
      </w:r>
    </w:p>
    <w:p w14:paraId="75F0A1AD" w14:textId="796B1F72" w:rsidR="00E734FA" w:rsidRPr="00C541A6" w:rsidRDefault="000C7112" w:rsidP="00E734FA">
      <w:pPr>
        <w:widowControl w:val="0"/>
        <w:autoSpaceDE w:val="0"/>
        <w:autoSpaceDN w:val="0"/>
        <w:adjustRightInd w:val="0"/>
        <w:jc w:val="center"/>
        <w:rPr>
          <w:rFonts w:cs="Times"/>
          <w:lang w:val="ru-RU"/>
        </w:rPr>
      </w:pPr>
      <w:r w:rsidRPr="00C541A6">
        <w:rPr>
          <w:rFonts w:cs="Courier"/>
          <w:lang w:val="ru-RU"/>
        </w:rPr>
        <w:t>НАГРАДЫ</w:t>
      </w:r>
    </w:p>
    <w:p w14:paraId="2B7767A7" w14:textId="78B087DD" w:rsidR="00E734FA" w:rsidRPr="00C541A6" w:rsidRDefault="00134B90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Стипендия фонда Династия для студентов</w:t>
      </w:r>
      <w:r w:rsidR="00E734FA" w:rsidRPr="00C541A6">
        <w:rPr>
          <w:rFonts w:cs="Courier"/>
          <w:lang w:val="ru-RU"/>
        </w:rPr>
        <w:t xml:space="preserve"> (2003 – 2005)</w:t>
      </w:r>
      <w:r w:rsidR="00E734FA" w:rsidRPr="00C541A6">
        <w:rPr>
          <w:rFonts w:cs="Times"/>
          <w:lang w:val="ru-RU"/>
        </w:rPr>
        <w:t xml:space="preserve"> </w:t>
      </w:r>
    </w:p>
    <w:p w14:paraId="1ED04A9C" w14:textId="3E93666F" w:rsidR="00E734FA" w:rsidRPr="00C541A6" w:rsidRDefault="00134B90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Премия ФТИ им. А. Ф. Иоффе для молодых ученых</w:t>
      </w:r>
      <w:r w:rsidR="00E734FA" w:rsidRPr="00C541A6">
        <w:rPr>
          <w:rFonts w:cs="Courier"/>
          <w:lang w:val="ru-RU"/>
        </w:rPr>
        <w:t xml:space="preserve"> (2003</w:t>
      </w:r>
      <w:r w:rsidRPr="00C541A6">
        <w:rPr>
          <w:rFonts w:cs="Courier"/>
          <w:lang w:val="ru-RU"/>
        </w:rPr>
        <w:t>)</w:t>
      </w:r>
    </w:p>
    <w:p w14:paraId="37CB0D73" w14:textId="441463B6" w:rsidR="00E734FA" w:rsidRPr="00C541A6" w:rsidRDefault="001F46C3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Премии ФТИ им. А. Ф. Иоффе в</w:t>
      </w:r>
      <w:r w:rsidR="00E734FA" w:rsidRPr="00C541A6">
        <w:rPr>
          <w:rFonts w:cs="Courier"/>
          <w:lang w:val="ru-RU"/>
        </w:rPr>
        <w:t xml:space="preserve"> 2004 (</w:t>
      </w:r>
      <w:r w:rsidRPr="00C541A6">
        <w:rPr>
          <w:rFonts w:cs="Courier"/>
          <w:lang w:val="ru-RU"/>
        </w:rPr>
        <w:t>совместно с Е.Л. Ивченко</w:t>
      </w:r>
      <w:r w:rsidR="00E734FA" w:rsidRPr="00C541A6">
        <w:rPr>
          <w:rFonts w:cs="Courier"/>
          <w:lang w:val="ru-RU"/>
        </w:rPr>
        <w:t xml:space="preserve">), </w:t>
      </w:r>
      <w:r w:rsidRPr="00C541A6">
        <w:rPr>
          <w:rFonts w:cs="Courier"/>
          <w:lang w:val="ru-RU"/>
        </w:rPr>
        <w:t xml:space="preserve">в </w:t>
      </w:r>
      <w:r w:rsidR="00E734FA" w:rsidRPr="00C541A6">
        <w:rPr>
          <w:rFonts w:cs="Courier"/>
          <w:lang w:val="ru-RU"/>
        </w:rPr>
        <w:t>2005 (</w:t>
      </w:r>
      <w:r w:rsidRPr="00C541A6">
        <w:rPr>
          <w:rFonts w:cs="Courier"/>
          <w:lang w:val="ru-RU"/>
        </w:rPr>
        <w:t>совместно с В.И. Перелем, С.А. Тарасенко и И.Н. Яссиевич</w:t>
      </w:r>
      <w:r w:rsidR="00E734FA" w:rsidRPr="00C541A6">
        <w:rPr>
          <w:rFonts w:cs="Courier"/>
          <w:lang w:val="ru-RU"/>
        </w:rPr>
        <w:t xml:space="preserve">), </w:t>
      </w:r>
      <w:r w:rsidRPr="00C541A6">
        <w:rPr>
          <w:rFonts w:cs="Courier"/>
          <w:lang w:val="ru-RU"/>
        </w:rPr>
        <w:t>в</w:t>
      </w:r>
      <w:r w:rsidR="00E734FA" w:rsidRPr="00C541A6">
        <w:rPr>
          <w:rFonts w:cs="Courier"/>
          <w:lang w:val="ru-RU"/>
        </w:rPr>
        <w:t xml:space="preserve"> 2008 (</w:t>
      </w:r>
      <w:r w:rsidRPr="00C541A6">
        <w:rPr>
          <w:rFonts w:cs="Courier"/>
          <w:lang w:val="ru-RU"/>
        </w:rPr>
        <w:t>совместно с Л.Е. Голубом</w:t>
      </w:r>
      <w:r w:rsidR="00E734FA" w:rsidRPr="00C541A6">
        <w:rPr>
          <w:rFonts w:cs="Courier"/>
          <w:lang w:val="ru-RU"/>
        </w:rPr>
        <w:t xml:space="preserve">), </w:t>
      </w:r>
      <w:r w:rsidRPr="00C541A6">
        <w:rPr>
          <w:rFonts w:cs="Courier"/>
          <w:lang w:val="ru-RU"/>
        </w:rPr>
        <w:t>в</w:t>
      </w:r>
      <w:r w:rsidR="00E734FA" w:rsidRPr="00C541A6">
        <w:rPr>
          <w:rFonts w:cs="Courier"/>
          <w:lang w:val="ru-RU"/>
        </w:rPr>
        <w:t xml:space="preserve"> 2010 (</w:t>
      </w:r>
      <w:r w:rsidRPr="00C541A6">
        <w:rPr>
          <w:rFonts w:cs="Courier"/>
          <w:lang w:val="ru-RU"/>
        </w:rPr>
        <w:t>совместно с Е.Л. Ивченко, Д.Р. Яковлевым и М. Байером</w:t>
      </w:r>
      <w:r w:rsidR="00E734FA" w:rsidRPr="00C541A6">
        <w:rPr>
          <w:rFonts w:cs="Courier"/>
          <w:lang w:val="ru-RU"/>
        </w:rPr>
        <w:t xml:space="preserve">), </w:t>
      </w:r>
      <w:r w:rsidRPr="00C541A6">
        <w:rPr>
          <w:rFonts w:cs="Courier"/>
          <w:lang w:val="ru-RU"/>
        </w:rPr>
        <w:t>в</w:t>
      </w:r>
      <w:r w:rsidR="00E734FA" w:rsidRPr="00C541A6">
        <w:rPr>
          <w:rFonts w:cs="Courier"/>
          <w:lang w:val="ru-RU"/>
        </w:rPr>
        <w:t xml:space="preserve"> 2011 (</w:t>
      </w:r>
      <w:r w:rsidRPr="00C541A6">
        <w:rPr>
          <w:rFonts w:cs="Courier"/>
          <w:lang w:val="ru-RU"/>
        </w:rPr>
        <w:t>совместно с Т.В. Шубиной и А.А. Тороповым)</w:t>
      </w:r>
      <w:r w:rsidR="00E734FA" w:rsidRPr="00C541A6">
        <w:rPr>
          <w:rFonts w:cs="Courier"/>
          <w:lang w:val="ru-RU"/>
        </w:rPr>
        <w:t xml:space="preserve">, </w:t>
      </w:r>
      <w:r w:rsidR="00E91EAA" w:rsidRPr="00C541A6">
        <w:rPr>
          <w:rFonts w:cs="Courier"/>
          <w:lang w:val="ru-RU"/>
        </w:rPr>
        <w:t>в</w:t>
      </w:r>
      <w:r w:rsidR="00E734FA" w:rsidRPr="00C541A6">
        <w:rPr>
          <w:rFonts w:cs="Courier"/>
          <w:lang w:val="ru-RU"/>
        </w:rPr>
        <w:t xml:space="preserve"> 2014 (</w:t>
      </w:r>
      <w:r w:rsidR="00E91EAA" w:rsidRPr="00C541A6">
        <w:rPr>
          <w:rFonts w:cs="Courier"/>
          <w:lang w:val="ru-RU"/>
        </w:rPr>
        <w:t>совместно с С.А. Тарасенко, Е.Л. Ивченко</w:t>
      </w:r>
      <w:r w:rsidR="00E734FA" w:rsidRPr="00C541A6">
        <w:rPr>
          <w:rFonts w:cs="Courier"/>
          <w:lang w:val="ru-RU"/>
        </w:rPr>
        <w:t>)</w:t>
      </w:r>
      <w:r w:rsidR="00934022" w:rsidRPr="00C541A6">
        <w:rPr>
          <w:rFonts w:cs="Times"/>
          <w:lang w:val="ru-RU"/>
        </w:rPr>
        <w:t xml:space="preserve"> </w:t>
      </w:r>
    </w:p>
    <w:p w14:paraId="03CFD943" w14:textId="7179E719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Стипендия фонда Династия  для аспирантов</w:t>
      </w:r>
      <w:r w:rsidR="00E734FA" w:rsidRPr="00C541A6">
        <w:rPr>
          <w:rFonts w:cs="Courier"/>
          <w:lang w:val="ru-RU"/>
        </w:rPr>
        <w:t xml:space="preserve"> (2006 – 2008</w:t>
      </w:r>
      <w:r w:rsidR="00934022" w:rsidRPr="00C541A6">
        <w:rPr>
          <w:rFonts w:cs="Courier"/>
          <w:lang w:val="ru-RU"/>
        </w:rPr>
        <w:t>)</w:t>
      </w:r>
    </w:p>
    <w:p w14:paraId="57CE82B4" w14:textId="6F561AD7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Медаль</w:t>
      </w:r>
      <w:r w:rsidR="00E734FA" w:rsidRPr="00C541A6">
        <w:rPr>
          <w:rFonts w:cs="Courier"/>
          <w:lang w:val="ru-RU"/>
        </w:rPr>
        <w:t xml:space="preserve"> “</w:t>
      </w:r>
      <w:r w:rsidRPr="00C541A6">
        <w:rPr>
          <w:rFonts w:cs="Courier"/>
          <w:lang w:val="ru-RU"/>
        </w:rPr>
        <w:t>За преданность науке</w:t>
      </w:r>
      <w:r w:rsidR="00E734FA" w:rsidRPr="00C541A6">
        <w:rPr>
          <w:rFonts w:cs="Courier"/>
          <w:lang w:val="ru-RU"/>
        </w:rPr>
        <w:t>” #252 (2007)</w:t>
      </w:r>
    </w:p>
    <w:p w14:paraId="28792968" w14:textId="3EA2CC93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Лучший доклад на </w:t>
      </w:r>
      <w:r w:rsidR="00E734FA" w:rsidRPr="00C541A6">
        <w:rPr>
          <w:rFonts w:cs="Courier"/>
          <w:lang w:val="ru-RU"/>
        </w:rPr>
        <w:t xml:space="preserve">VIII </w:t>
      </w:r>
      <w:r w:rsidRPr="00C541A6">
        <w:rPr>
          <w:rFonts w:cs="Courier"/>
          <w:lang w:val="ru-RU"/>
        </w:rPr>
        <w:t>Российской конференции по физике полупроводников</w:t>
      </w:r>
      <w:r w:rsidR="00E734FA" w:rsidRPr="00C541A6">
        <w:rPr>
          <w:rFonts w:cs="Courier"/>
          <w:lang w:val="ru-RU"/>
        </w:rPr>
        <w:t xml:space="preserve"> (2007)</w:t>
      </w:r>
    </w:p>
    <w:p w14:paraId="4B36317B" w14:textId="322F11C4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Стипендия фонда Династия для молодых кандидатов наук </w:t>
      </w:r>
      <w:r w:rsidR="00E734FA" w:rsidRPr="00C541A6">
        <w:rPr>
          <w:rFonts w:cs="Courier"/>
          <w:lang w:val="ru-RU"/>
        </w:rPr>
        <w:t>(2009 – 2011)</w:t>
      </w:r>
    </w:p>
    <w:p w14:paraId="79150616" w14:textId="1387A3BB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Грант Президента РФ для молодых ученых</w:t>
      </w:r>
      <w:r w:rsidR="00E734FA" w:rsidRPr="00C541A6">
        <w:rPr>
          <w:rFonts w:cs="Courier"/>
          <w:lang w:val="ru-RU"/>
        </w:rPr>
        <w:t xml:space="preserve"> (2009, 2015)</w:t>
      </w:r>
    </w:p>
    <w:p w14:paraId="369761FE" w14:textId="1C5E84DC" w:rsidR="00E734FA" w:rsidRPr="00C541A6" w:rsidRDefault="00E91EAA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Премия для молодых ученых от фонда поддержки образования и науки</w:t>
      </w:r>
      <w:r w:rsidR="00E734FA" w:rsidRPr="00C541A6">
        <w:rPr>
          <w:rFonts w:cs="Courier"/>
          <w:lang w:val="ru-RU"/>
        </w:rPr>
        <w:t xml:space="preserve"> (2012)</w:t>
      </w:r>
      <w:r w:rsidR="00934022" w:rsidRPr="00C541A6">
        <w:rPr>
          <w:rFonts w:cs="Times"/>
          <w:lang w:val="ru-RU"/>
        </w:rPr>
        <w:t xml:space="preserve"> </w:t>
      </w:r>
    </w:p>
    <w:p w14:paraId="68972B9B" w14:textId="7960F306" w:rsidR="00E734FA" w:rsidRPr="00C541A6" w:rsidRDefault="001A4D36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Медаль РАН с премией для молодых ученых</w:t>
      </w:r>
      <w:r w:rsidR="00E734FA" w:rsidRPr="00C541A6">
        <w:rPr>
          <w:rFonts w:cs="Courier"/>
          <w:lang w:val="ru-RU"/>
        </w:rPr>
        <w:t xml:space="preserve"> (2014)</w:t>
      </w:r>
    </w:p>
    <w:p w14:paraId="0A70CD73" w14:textId="434884AE" w:rsidR="00E734FA" w:rsidRPr="00C541A6" w:rsidRDefault="001A4D36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Стипендия фонда Династия </w:t>
      </w:r>
      <w:r w:rsidRPr="00C541A6">
        <w:rPr>
          <w:rFonts w:cs="Courier"/>
          <w:lang w:val="ru-RU"/>
        </w:rPr>
        <w:t>для молодых докторов наук</w:t>
      </w:r>
      <w:r w:rsidR="00E734FA" w:rsidRPr="00C541A6">
        <w:rPr>
          <w:rFonts w:cs="Courier"/>
          <w:lang w:val="ru-RU"/>
        </w:rPr>
        <w:t xml:space="preserve"> (2015)</w:t>
      </w:r>
    </w:p>
    <w:p w14:paraId="24867D16" w14:textId="1948BB73" w:rsidR="00E734FA" w:rsidRPr="00C541A6" w:rsidRDefault="001A4D36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lastRenderedPageBreak/>
        <w:t>Премия Эйлера правительства Санкт-Петербурга и Санкт-Петербургского научного центра РАН</w:t>
      </w:r>
      <w:r w:rsidR="00E734FA" w:rsidRPr="00C541A6">
        <w:rPr>
          <w:rFonts w:cs="Courier"/>
          <w:lang w:val="ru-RU"/>
        </w:rPr>
        <w:t xml:space="preserve"> (2015)</w:t>
      </w:r>
    </w:p>
    <w:p w14:paraId="56797355" w14:textId="77DF322E" w:rsidR="00E734FA" w:rsidRPr="00C541A6" w:rsidRDefault="001A4D36" w:rsidP="00E16E2B">
      <w:pPr>
        <w:widowControl w:val="0"/>
        <w:autoSpaceDE w:val="0"/>
        <w:autoSpaceDN w:val="0"/>
        <w:adjustRightInd w:val="0"/>
        <w:rPr>
          <w:rFonts w:cs="Times"/>
          <w:lang w:val="ru-RU"/>
        </w:rPr>
      </w:pPr>
      <w:r w:rsidRPr="00C541A6">
        <w:rPr>
          <w:rFonts w:cs="Courier"/>
          <w:lang w:val="ru-RU"/>
        </w:rPr>
        <w:t>Профессор РАН</w:t>
      </w:r>
      <w:r w:rsidR="00E734FA" w:rsidRPr="00C541A6">
        <w:rPr>
          <w:rFonts w:cs="Courier"/>
          <w:lang w:val="ru-RU"/>
        </w:rPr>
        <w:t xml:space="preserve"> (2016)</w:t>
      </w:r>
    </w:p>
    <w:p w14:paraId="0C4A6284" w14:textId="77777777" w:rsidR="00934022" w:rsidRPr="00C541A6" w:rsidRDefault="00934022" w:rsidP="00E734FA">
      <w:pPr>
        <w:widowControl w:val="0"/>
        <w:autoSpaceDE w:val="0"/>
        <w:autoSpaceDN w:val="0"/>
        <w:adjustRightInd w:val="0"/>
        <w:jc w:val="center"/>
        <w:rPr>
          <w:rFonts w:cs="Times"/>
          <w:lang w:val="ru-RU"/>
        </w:rPr>
      </w:pPr>
    </w:p>
    <w:p w14:paraId="1CB2253E" w14:textId="1605DFD0" w:rsidR="00E734FA" w:rsidRPr="00C541A6" w:rsidRDefault="001A4D36" w:rsidP="00934022">
      <w:pPr>
        <w:widowControl w:val="0"/>
        <w:autoSpaceDE w:val="0"/>
        <w:autoSpaceDN w:val="0"/>
        <w:adjustRightInd w:val="0"/>
        <w:ind w:right="-99"/>
        <w:jc w:val="center"/>
        <w:rPr>
          <w:rFonts w:cs="Times"/>
          <w:lang w:val="ru-RU"/>
        </w:rPr>
      </w:pPr>
      <w:r w:rsidRPr="00C541A6">
        <w:rPr>
          <w:rFonts w:cs="Courier"/>
          <w:lang w:val="ru-RU"/>
        </w:rPr>
        <w:t>ИЗБРАННЫЕ ПУБЛИКАЦИИ</w:t>
      </w:r>
    </w:p>
    <w:p w14:paraId="794B7358" w14:textId="154BAC51" w:rsidR="00E734FA" w:rsidRPr="00C541A6" w:rsidRDefault="005B1A43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М.М. Глазов, Е.Л. Ивченко, Прецессионный механизм спиновой релаксации при частых электрон-электронных столкновениях. Письма в ЖЭТФ </w:t>
      </w:r>
      <w:r w:rsidRPr="00C541A6">
        <w:rPr>
          <w:rFonts w:cs="Courier"/>
          <w:b/>
          <w:lang w:val="ru-RU"/>
        </w:rPr>
        <w:t>75</w:t>
      </w:r>
      <w:r w:rsidRPr="00C541A6">
        <w:rPr>
          <w:rFonts w:cs="Courier"/>
          <w:lang w:val="ru-RU"/>
        </w:rPr>
        <w:t>, 476 (2002)</w:t>
      </w:r>
      <w:r w:rsidR="00E734FA" w:rsidRPr="00C541A6">
        <w:rPr>
          <w:rFonts w:cs="Courier"/>
          <w:lang w:val="ru-RU"/>
        </w:rPr>
        <w:t>.</w:t>
      </w:r>
    </w:p>
    <w:p w14:paraId="5E94DD2B" w14:textId="77777777" w:rsidR="00E734FA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>C. Leyder, M. Romanelli, J. Ph. Karr, E. Giacobino, T. C. H. Liew, M. M. Glazov, A. V. Kavokin, G. Malpuech, and A.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 xml:space="preserve">Bramati, Observation of the optical spin Hall effect, Nat. Phys. </w:t>
      </w:r>
      <w:r w:rsidRPr="00C541A6">
        <w:rPr>
          <w:rFonts w:cs="Times"/>
          <w:b/>
          <w:bCs/>
          <w:lang w:val="ru-RU"/>
        </w:rPr>
        <w:t>3</w:t>
      </w:r>
      <w:r w:rsidRPr="00C541A6">
        <w:rPr>
          <w:rFonts w:cs="Courier"/>
          <w:lang w:val="ru-RU"/>
        </w:rPr>
        <w:t>, 628 (2007).</w:t>
      </w:r>
    </w:p>
    <w:p w14:paraId="0FF5B189" w14:textId="77777777" w:rsidR="00E734FA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>M.M. Glazov, Coherent spin dynamics of electrons and excitons in nanostructures (a review), Physics of the Solid State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Times"/>
          <w:b/>
          <w:bCs/>
          <w:lang w:val="ru-RU"/>
        </w:rPr>
        <w:t>54</w:t>
      </w:r>
      <w:r w:rsidRPr="00C541A6">
        <w:rPr>
          <w:rFonts w:cs="Courier"/>
          <w:lang w:val="ru-RU"/>
        </w:rPr>
        <w:t>, 1 (2012).</w:t>
      </w:r>
    </w:p>
    <w:p w14:paraId="5FA8925C" w14:textId="77777777" w:rsidR="00E734FA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>E. A. Chekhovich, M. M. Glazov, A. B. Krysa, M. Hopkinson, P. Senellart, A. Lemaître, M. S. Skolnick, and A. I.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 xml:space="preserve">Tartakovskii, Element-sensitive measurement of the hole-nuclear spin interaction in quantum dots, Nat. Phys. </w:t>
      </w:r>
      <w:r w:rsidRPr="00C541A6">
        <w:rPr>
          <w:rFonts w:cs="Times"/>
          <w:b/>
          <w:bCs/>
          <w:lang w:val="ru-RU"/>
        </w:rPr>
        <w:t>9</w:t>
      </w:r>
      <w:r w:rsidRPr="00C541A6">
        <w:rPr>
          <w:rFonts w:cs="Courier"/>
          <w:lang w:val="ru-RU"/>
        </w:rPr>
        <w:t>, 74 (2013).</w:t>
      </w:r>
    </w:p>
    <w:p w14:paraId="6103B919" w14:textId="77777777" w:rsidR="00E734FA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 xml:space="preserve">M.M. Glazov, S.D. Ganichev, High frequency electric field induced nonlinear effects in graphene, Physics Reports </w:t>
      </w:r>
      <w:r w:rsidRPr="00C541A6">
        <w:rPr>
          <w:rFonts w:cs="Times"/>
          <w:b/>
          <w:bCs/>
          <w:lang w:val="ru-RU"/>
        </w:rPr>
        <w:t>535</w:t>
      </w:r>
      <w:r w:rsidRPr="00C541A6">
        <w:rPr>
          <w:rFonts w:cs="Courier"/>
          <w:lang w:val="ru-RU"/>
        </w:rPr>
        <w:t>,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>101-138 (2014).</w:t>
      </w:r>
    </w:p>
    <w:p w14:paraId="09985CA8" w14:textId="77777777" w:rsidR="00E16E2B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>M. M. Glazov, T. Amand, X. Marie, D. Lagarde, L. Bouet, and B. Urbaszek, Exciton fine structure and spin decoherence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 xml:space="preserve">in monolayers of transition metal dichalcogenides Phys. Rev. B </w:t>
      </w:r>
      <w:r w:rsidRPr="00C541A6">
        <w:rPr>
          <w:rFonts w:cs="Times"/>
          <w:b/>
          <w:bCs/>
          <w:lang w:val="ru-RU"/>
        </w:rPr>
        <w:t>89</w:t>
      </w:r>
      <w:r w:rsidRPr="00C541A6">
        <w:rPr>
          <w:rFonts w:cs="Courier"/>
          <w:lang w:val="ru-RU"/>
        </w:rPr>
        <w:t>, 201302(R) (2014).</w:t>
      </w:r>
    </w:p>
    <w:p w14:paraId="5C146834" w14:textId="35275281" w:rsidR="007677AF" w:rsidRPr="00C541A6" w:rsidRDefault="00E734FA" w:rsidP="00E734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  <w:lang w:val="ru-RU"/>
        </w:rPr>
      </w:pPr>
      <w:r w:rsidRPr="00C541A6">
        <w:rPr>
          <w:rFonts w:cs="Courier"/>
          <w:lang w:val="ru-RU"/>
        </w:rPr>
        <w:t>F. Berski, J. Hübner, M. Oestreich, A. Ludwig, A. D. Wieck, and M. Glazov, Interplay of Electron and Nuclear Spin Noise</w:t>
      </w:r>
      <w:r w:rsidRPr="00C541A6">
        <w:rPr>
          <w:rFonts w:cs="Times"/>
          <w:lang w:val="ru-RU"/>
        </w:rPr>
        <w:t xml:space="preserve"> </w:t>
      </w:r>
      <w:r w:rsidRPr="00C541A6">
        <w:rPr>
          <w:rFonts w:cs="Courier"/>
          <w:lang w:val="ru-RU"/>
        </w:rPr>
        <w:t>in n-Type GaAs, Phys. Rev. Lett. 115, 176601 (2015).</w:t>
      </w:r>
    </w:p>
    <w:sectPr w:rsidR="007677AF" w:rsidRPr="00C541A6" w:rsidSect="00934022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A"/>
    <w:rsid w:val="0001591B"/>
    <w:rsid w:val="000C7112"/>
    <w:rsid w:val="00134B90"/>
    <w:rsid w:val="001A4D36"/>
    <w:rsid w:val="001F46C3"/>
    <w:rsid w:val="002140DD"/>
    <w:rsid w:val="00220B77"/>
    <w:rsid w:val="00366150"/>
    <w:rsid w:val="003E18D8"/>
    <w:rsid w:val="00432981"/>
    <w:rsid w:val="005B1A43"/>
    <w:rsid w:val="007677AF"/>
    <w:rsid w:val="00934022"/>
    <w:rsid w:val="00A05E81"/>
    <w:rsid w:val="00C541A6"/>
    <w:rsid w:val="00E16E2B"/>
    <w:rsid w:val="00E734FA"/>
    <w:rsid w:val="00E9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FA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589</Words>
  <Characters>3362</Characters>
  <Application>Microsoft Macintosh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Glazov</dc:creator>
  <cp:keywords/>
  <dc:description/>
  <cp:lastModifiedBy>Mikhail Glazov</cp:lastModifiedBy>
  <cp:revision>12</cp:revision>
  <dcterms:created xsi:type="dcterms:W3CDTF">2016-09-22T06:06:00Z</dcterms:created>
  <dcterms:modified xsi:type="dcterms:W3CDTF">2016-09-22T06:31:00Z</dcterms:modified>
</cp:coreProperties>
</file>